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F4" w:rsidRDefault="00552195">
      <w:pPr>
        <w:ind w:firstLineChars="800" w:firstLine="256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资源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库信息</w:t>
      </w:r>
      <w:proofErr w:type="gramEnd"/>
      <w:r>
        <w:rPr>
          <w:rFonts w:ascii="微软雅黑" w:eastAsia="微软雅黑" w:hAnsi="微软雅黑" w:hint="eastAsia"/>
          <w:b/>
          <w:sz w:val="32"/>
          <w:szCs w:val="32"/>
        </w:rPr>
        <w:t>收集表</w:t>
      </w:r>
    </w:p>
    <w:p w:rsidR="00E84F83" w:rsidRPr="00067D20" w:rsidRDefault="00E84F83" w:rsidP="00E84F83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模型汇交人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hint="eastAsia"/>
          <w:b/>
          <w:u w:val="single"/>
        </w:rPr>
        <w:t xml:space="preserve">                     </w:t>
      </w:r>
    </w:p>
    <w:p w:rsidR="00B02728" w:rsidRPr="00067D20" w:rsidRDefault="00B02728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汇交</w:t>
      </w:r>
      <w:r w:rsidR="00E84F83">
        <w:rPr>
          <w:rFonts w:ascii="微软雅黑" w:eastAsia="微软雅黑" w:hAnsi="微软雅黑" w:hint="eastAsia"/>
          <w:b/>
        </w:rPr>
        <w:t>人所在</w:t>
      </w:r>
      <w:r>
        <w:rPr>
          <w:rFonts w:ascii="微软雅黑" w:eastAsia="微软雅黑" w:hAnsi="微软雅黑" w:hint="eastAsia"/>
          <w:b/>
        </w:rPr>
        <w:t>单位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                 </w:t>
      </w:r>
      <w:r w:rsidR="00281238" w:rsidRPr="00281238">
        <w:rPr>
          <w:rFonts w:ascii="微软雅黑" w:eastAsia="微软雅黑" w:hAnsi="微软雅黑" w:hint="eastAsia"/>
          <w:b/>
        </w:rPr>
        <w:t xml:space="preserve"> 院系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281238" w:rsidRPr="00281238">
        <w:rPr>
          <w:rFonts w:ascii="微软雅黑" w:eastAsia="微软雅黑" w:hAnsi="微软雅黑" w:hint="eastAsia"/>
          <w:b/>
        </w:rPr>
        <w:t>: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             </w:t>
      </w:r>
    </w:p>
    <w:p w:rsidR="00281238" w:rsidRDefault="00F247E7" w:rsidP="00067D20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联系电话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                    </w:t>
      </w:r>
      <w:r>
        <w:rPr>
          <w:rFonts w:ascii="微软雅黑" w:eastAsia="微软雅黑" w:hAnsi="微软雅黑" w:hint="eastAsia"/>
          <w:b/>
        </w:rPr>
        <w:t>邮箱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                       </w:t>
      </w:r>
      <w:r w:rsidR="00281238">
        <w:rPr>
          <w:rFonts w:ascii="微软雅黑" w:eastAsia="微软雅黑" w:hAnsi="微软雅黑" w:hint="eastAsia"/>
          <w:b/>
        </w:rPr>
        <w:t xml:space="preserve">     </w:t>
      </w:r>
    </w:p>
    <w:p w:rsidR="00281238" w:rsidRPr="00281238" w:rsidRDefault="00281238" w:rsidP="00067D20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通讯地址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 xml:space="preserve">: </w:t>
      </w:r>
      <w:r w:rsidRPr="00281238">
        <w:rPr>
          <w:rFonts w:ascii="微软雅黑" w:eastAsia="微软雅黑" w:hAnsi="微软雅黑" w:hint="eastAsia"/>
          <w:b/>
          <w:u w:val="single"/>
        </w:rPr>
        <w:t xml:space="preserve"> </w:t>
      </w:r>
      <w:r>
        <w:rPr>
          <w:rFonts w:ascii="微软雅黑" w:eastAsia="微软雅黑" w:hAnsi="微软雅黑" w:hint="eastAsia"/>
          <w:b/>
          <w:u w:val="single"/>
        </w:rPr>
        <w:t xml:space="preserve">                                                          </w:t>
      </w:r>
      <w:bookmarkStart w:id="0" w:name="_GoBack"/>
      <w:bookmarkEnd w:id="0"/>
    </w:p>
    <w:p w:rsidR="00251842" w:rsidRDefault="00B02728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微软雅黑" w:eastAsia="微软雅黑" w:hAnsi="微软雅黑" w:hint="eastAsia"/>
          <w:b/>
        </w:rPr>
        <w:t>动物模型</w:t>
      </w:r>
      <w:r w:rsidR="00552195">
        <w:rPr>
          <w:rFonts w:ascii="微软雅黑" w:eastAsia="微软雅黑" w:hAnsi="微软雅黑" w:hint="eastAsia"/>
          <w:b/>
        </w:rPr>
        <w:t>中文名称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552195">
        <w:rPr>
          <w:rFonts w:ascii="微软雅黑" w:eastAsia="微软雅黑" w:hAnsi="微软雅黑" w:hint="eastAsia"/>
          <w:b/>
        </w:rPr>
        <w:t>：</w:t>
      </w:r>
      <w:r w:rsidR="00281238" w:rsidRPr="00281238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                                          </w:t>
      </w:r>
      <w:r w:rsidR="00281238" w:rsidRPr="00281238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>
        <w:rPr>
          <w:rFonts w:ascii="微软雅黑" w:eastAsia="微软雅黑" w:hAnsi="微软雅黑" w:hint="eastAsia"/>
          <w:b/>
        </w:rPr>
        <w:t xml:space="preserve">         </w:t>
      </w:r>
    </w:p>
    <w:p w:rsidR="00155A62" w:rsidRPr="00281238" w:rsidRDefault="00B0272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hint="eastAsia"/>
          <w:b/>
        </w:rPr>
        <w:t>动物模型</w:t>
      </w:r>
      <w:r w:rsidR="00552195">
        <w:rPr>
          <w:rFonts w:ascii="微软雅黑" w:eastAsia="微软雅黑" w:hAnsi="微软雅黑" w:hint="eastAsia"/>
          <w:b/>
        </w:rPr>
        <w:t>英文名称：</w:t>
      </w:r>
      <w:r w:rsidR="0028123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        </w:t>
      </w:r>
      <w:r w:rsidR="00281238" w:rsidRPr="00281238">
        <w:rPr>
          <w:rFonts w:ascii="宋体" w:eastAsia="宋体" w:hAnsi="宋体" w:cs="宋体"/>
          <w:bCs/>
        </w:rPr>
        <w:t xml:space="preserve"> </w:t>
      </w:r>
    </w:p>
    <w:p w:rsidR="00281238" w:rsidRPr="00281238" w:rsidRDefault="00281238" w:rsidP="00281238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模型所属疾病类型：</w:t>
      </w:r>
      <w:r w:rsidRPr="00281238">
        <w:rPr>
          <w:rFonts w:ascii="微软雅黑" w:eastAsia="微软雅黑" w:hAnsi="微软雅黑"/>
          <w:b/>
          <w:u w:val="single"/>
        </w:rPr>
        <w:t xml:space="preserve"> </w:t>
      </w:r>
      <w:r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        </w:t>
      </w:r>
    </w:p>
    <w:p w:rsidR="00B02728" w:rsidRDefault="00B02728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微软雅黑" w:eastAsia="微软雅黑" w:hAnsi="微软雅黑" w:hint="eastAsia"/>
          <w:b/>
        </w:rPr>
        <w:t>动物模型级别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 xml:space="preserve">： </w:t>
      </w:r>
      <w:r w:rsidR="00281238" w:rsidRPr="00E80688">
        <w:rPr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" style="width:12pt;height:10.5pt" o:ole="">
            <v:imagedata r:id="rId9" o:title=""/>
          </v:shape>
          <w:control r:id="rId10" w:name="CheckBox1161" w:shapeid="_x0000_i1057"/>
        </w:objec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>SPF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级 </w: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</w:t>
      </w:r>
      <w:r w:rsidR="00281238" w:rsidRPr="00E80688">
        <w:rPr>
          <w:szCs w:val="21"/>
        </w:rPr>
        <w:object w:dxaOrig="225" w:dyaOrig="225">
          <v:shape id="_x0000_i1059" type="#_x0000_t75" alt="" style="width:12pt;height:10.5pt" o:ole="">
            <v:imagedata r:id="rId9" o:title=""/>
          </v:shape>
          <w:control r:id="rId11" w:name="CheckBox1171" w:shapeid="_x0000_i1059"/>
        </w:object>
      </w:r>
      <w:r w:rsidR="00281238" w:rsidRPr="002265D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清洁级 </w: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281238" w:rsidRPr="00E80688">
        <w:rPr>
          <w:szCs w:val="21"/>
        </w:rPr>
        <w:object w:dxaOrig="225" w:dyaOrig="225">
          <v:shape id="_x0000_i1061" type="#_x0000_t75" alt="" style="width:12pt;height:10.5pt" o:ole="">
            <v:imagedata r:id="rId9" o:title=""/>
          </v:shape>
          <w:control r:id="rId12" w:name="CheckBox1181" w:shapeid="_x0000_i1061"/>
        </w:objec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>普通级</w:t>
      </w:r>
    </w:p>
    <w:p w:rsidR="00552195" w:rsidRDefault="00552195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模型背景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B02728">
        <w:rPr>
          <w:rFonts w:ascii="宋体" w:eastAsia="宋体" w:hAnsi="宋体" w:cs="宋体" w:hint="eastAsia"/>
          <w:bCs/>
          <w:color w:val="0000FF"/>
        </w:rPr>
        <w:t xml:space="preserve"> </w:t>
      </w:r>
      <w:r w:rsidR="00281238" w:rsidRPr="00E80688">
        <w:rPr>
          <w:szCs w:val="21"/>
        </w:rPr>
        <w:object w:dxaOrig="225" w:dyaOrig="225">
          <v:shape id="_x0000_i1063" type="#_x0000_t75" alt="" style="width:12pt;height:10.5pt" o:ole="">
            <v:imagedata r:id="rId9" o:title=""/>
          </v:shape>
          <w:control r:id="rId13" w:name="CheckBox1210" w:shapeid="_x0000_i1063"/>
        </w:object>
      </w:r>
      <w:r w:rsidR="00281238" w:rsidRPr="00E80688">
        <w:rPr>
          <w:rFonts w:ascii="微软雅黑" w:eastAsia="微软雅黑" w:hAnsi="微软雅黑" w:cs="宋体"/>
          <w:color w:val="000000"/>
          <w:kern w:val="0"/>
          <w:szCs w:val="21"/>
        </w:rPr>
        <w:t>C57BL/6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</w:t>
      </w:r>
      <w:r w:rsidR="00281238" w:rsidRPr="00E80688">
        <w:rPr>
          <w:szCs w:val="21"/>
        </w:rPr>
        <w:object w:dxaOrig="225" w:dyaOrig="225">
          <v:shape id="_x0000_i1065" type="#_x0000_t75" alt="" style="width:12pt;height:10.5pt" o:ole="">
            <v:imagedata r:id="rId9" o:title=""/>
          </v:shape>
          <w:control r:id="rId14" w:name="CheckBox12101" w:shapeid="_x0000_i1065"/>
        </w:object>
      </w:r>
      <w:r w:rsidR="00281238" w:rsidRPr="00E80688">
        <w:rPr>
          <w:rFonts w:ascii="微软雅黑" w:eastAsia="微软雅黑" w:hAnsi="微软雅黑" w:cs="宋体"/>
          <w:color w:val="000000"/>
          <w:kern w:val="0"/>
          <w:szCs w:val="21"/>
        </w:rPr>
        <w:t xml:space="preserve">BALB/c </w:t>
      </w:r>
      <w:r w:rsidR="00281238" w:rsidRPr="00E80688">
        <w:rPr>
          <w:szCs w:val="21"/>
        </w:rPr>
        <w:object w:dxaOrig="225" w:dyaOrig="225">
          <v:shape id="_x0000_i1067" type="#_x0000_t75" alt="" style="width:12pt;height:10.5pt" o:ole="">
            <v:imagedata r:id="rId9" o:title=""/>
          </v:shape>
          <w:control r:id="rId15" w:name="CheckBox121011" w:shapeid="_x0000_i1067"/>
        </w:object>
      </w:r>
      <w:r w:rsidR="00281238" w:rsidRPr="00E80688">
        <w:rPr>
          <w:szCs w:val="21"/>
        </w:rPr>
        <w:t>___</w:t>
      </w:r>
      <w:r w:rsidR="00281238" w:rsidRPr="00E80688">
        <w:rPr>
          <w:szCs w:val="21"/>
          <w:u w:val="single"/>
        </w:rPr>
        <w:t>_ __</w:t>
      </w:r>
      <w:r w:rsidR="00281238" w:rsidRPr="00E80688">
        <w:rPr>
          <w:szCs w:val="21"/>
        </w:rPr>
        <w:t>______</w:t>
      </w:r>
    </w:p>
    <w:p w:rsidR="00B02728" w:rsidRPr="00481722" w:rsidRDefault="00B02728">
      <w:pPr>
        <w:rPr>
          <w:rFonts w:ascii="微软雅黑" w:eastAsia="微软雅黑" w:hAnsi="微软雅黑"/>
          <w:b/>
          <w:u w:val="single"/>
        </w:rPr>
      </w:pPr>
      <w:r w:rsidRPr="00B02728">
        <w:rPr>
          <w:rFonts w:ascii="微软雅黑" w:eastAsia="微软雅黑" w:hAnsi="微软雅黑" w:hint="eastAsia"/>
          <w:b/>
        </w:rPr>
        <w:t>模型的代数：</w:t>
      </w:r>
      <w:r w:rsidRPr="00481722">
        <w:rPr>
          <w:rFonts w:ascii="微软雅黑" w:eastAsia="微软雅黑" w:hAnsi="微软雅黑" w:hint="eastAsia"/>
          <w:b/>
          <w:u w:val="single"/>
        </w:rPr>
        <w:t xml:space="preserve"> </w:t>
      </w:r>
      <w:r w:rsidR="00481722" w:rsidRPr="00481722">
        <w:rPr>
          <w:rFonts w:ascii="微软雅黑" w:eastAsia="微软雅黑" w:hAnsi="微软雅黑" w:hint="eastAsia"/>
          <w:b/>
          <w:u w:val="single"/>
        </w:rPr>
        <w:t xml:space="preserve">    </w:t>
      </w:r>
      <w:r w:rsidR="00481722">
        <w:rPr>
          <w:rFonts w:ascii="微软雅黑" w:eastAsia="微软雅黑" w:hAnsi="微软雅黑" w:hint="eastAsia"/>
          <w:b/>
          <w:u w:val="single"/>
        </w:rPr>
        <w:t xml:space="preserve">         </w:t>
      </w:r>
      <w:r w:rsidR="00481722" w:rsidRPr="00481722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 w:rsidRPr="00481722">
        <w:rPr>
          <w:rFonts w:ascii="微软雅黑" w:eastAsia="微软雅黑" w:hAnsi="微软雅黑" w:hint="eastAsia"/>
          <w:b/>
          <w:u w:val="single"/>
        </w:rPr>
        <w:t xml:space="preserve"> </w:t>
      </w:r>
    </w:p>
    <w:p w:rsidR="00067D20" w:rsidRDefault="00067D20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模型饲养条件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宋体" w:eastAsia="宋体" w:hAnsi="宋体" w:cs="宋体" w:hint="eastAsia"/>
          <w:bCs/>
          <w:color w:val="0000FF"/>
        </w:rPr>
        <w:t xml:space="preserve"> </w:t>
      </w:r>
      <w:r w:rsidR="00281238" w:rsidRPr="00E80688">
        <w:rPr>
          <w:szCs w:val="21"/>
        </w:rPr>
        <w:object w:dxaOrig="225" w:dyaOrig="225">
          <v:shape id="_x0000_i1069" type="#_x0000_t75" alt="" style="width:12pt;height:10.5pt" o:ole="">
            <v:imagedata r:id="rId9" o:title=""/>
          </v:shape>
          <w:control r:id="rId16" w:name="CheckBox112" w:shapeid="_x0000_i1069"/>
        </w:objec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SPF级常规      </w:t>
      </w:r>
      <w:r w:rsidR="00281238" w:rsidRPr="00E80688">
        <w:rPr>
          <w:szCs w:val="21"/>
        </w:rPr>
        <w:object w:dxaOrig="225" w:dyaOrig="225">
          <v:shape id="_x0000_i1071" type="#_x0000_t75" alt="" style="width:12pt;height:10.5pt" o:ole="">
            <v:imagedata r:id="rId9" o:title=""/>
          </v:shape>
          <w:control r:id="rId17" w:name="CheckBox115" w:shapeid="_x0000_i1071"/>
        </w:objec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其他，请说明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 xml:space="preserve">                       </w:t>
      </w:r>
    </w:p>
    <w:p w:rsidR="00067D20" w:rsidRDefault="00067D20" w:rsidP="00281238">
      <w:pPr>
        <w:ind w:left="1680" w:hangingChars="800" w:hanging="168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67D20">
        <w:rPr>
          <w:rFonts w:ascii="微软雅黑" w:eastAsia="微软雅黑" w:hAnsi="微软雅黑" w:cs="宋体"/>
          <w:b/>
          <w:color w:val="000000"/>
          <w:kern w:val="0"/>
          <w:szCs w:val="21"/>
        </w:rPr>
        <w:t>特殊情况</w:t>
      </w:r>
      <w:r w:rsidRPr="00067D20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说明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： </w:t>
      </w:r>
      <w:r w:rsidRPr="00E80688">
        <w:rPr>
          <w:szCs w:val="21"/>
        </w:rPr>
        <w:object w:dxaOrig="225" w:dyaOrig="225">
          <v:shape id="_x0000_i1073" type="#_x0000_t75" alt="" style="width:12pt;height:10.5pt" o:ole="">
            <v:imagedata r:id="rId9" o:title=""/>
          </v:shape>
          <w:control r:id="rId18" w:name="CheckBox116" w:shapeid="_x0000_i1073"/>
        </w:object>
      </w:r>
      <w:r w:rsidRPr="00E80688">
        <w:rPr>
          <w:rFonts w:ascii="微软雅黑" w:eastAsia="微软雅黑" w:hAnsi="微软雅黑" w:cs="宋体"/>
          <w:color w:val="000000"/>
          <w:kern w:val="0"/>
          <w:szCs w:val="21"/>
        </w:rPr>
        <w:t>有胚胎致死、出生后早期致死、纯合致死或单一性别致死等</w: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Pr="00E80688">
        <w:rPr>
          <w:szCs w:val="21"/>
        </w:rPr>
        <w:object w:dxaOrig="225" w:dyaOrig="225">
          <v:shape id="_x0000_i1075" type="#_x0000_t75" alt="" style="width:12pt;height:10.5pt" o:ole="">
            <v:imagedata r:id="rId9" o:title=""/>
          </v:shape>
          <w:control r:id="rId19" w:name="CheckBox117" w:shapeid="_x0000_i1075"/>
        </w:objec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无        </w:t>
      </w:r>
      <w:r w:rsidRPr="00E80688">
        <w:rPr>
          <w:szCs w:val="21"/>
        </w:rPr>
        <w:object w:dxaOrig="225" w:dyaOrig="225">
          <v:shape id="_x0000_i1077" type="#_x0000_t75" alt="" style="width:12pt;height:10.5pt" o:ole="">
            <v:imagedata r:id="rId9" o:title=""/>
          </v:shape>
          <w:control r:id="rId20" w:name="CheckBox118" w:shapeid="_x0000_i1077"/>
        </w:objec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>未知</w:t>
      </w:r>
    </w:p>
    <w:p w:rsidR="00481722" w:rsidRPr="00281238" w:rsidRDefault="00481722" w:rsidP="00481722">
      <w:pPr>
        <w:ind w:left="1680" w:hangingChars="800" w:hanging="168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81722">
        <w:rPr>
          <w:rFonts w:ascii="微软雅黑" w:eastAsia="微软雅黑" w:hAnsi="微软雅黑" w:cs="宋体"/>
          <w:b/>
          <w:color w:val="000000"/>
          <w:kern w:val="0"/>
          <w:szCs w:val="21"/>
        </w:rPr>
        <w:t>基因编辑类型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079" type="#_x0000_t75" alt="" style="width:12pt;height:10.5pt" o:ole="">
            <v:imagedata r:id="rId9" o:title=""/>
          </v:shape>
          <w:control r:id="rId21" w:name="CheckBox1" w:shapeid="_x0000_i1079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CKO 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081" type="#_x0000_t75" alt="" style="width:12pt;height:10.5pt" o:ole="">
            <v:imagedata r:id="rId9" o:title=""/>
          </v:shape>
          <w:control r:id="rId22" w:name="CheckBox11" w:shapeid="_x0000_i1081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Knock out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083" type="#_x0000_t75" alt="" style="width:12pt;height:10.5pt" o:ole="">
            <v:imagedata r:id="rId23" o:title=""/>
          </v:shape>
          <w:control r:id="rId24" w:name="CheckBox12" w:shapeid="_x0000_i1083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Knock in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085" type="#_x0000_t75" alt="" style="width:12pt;height:10.5pt" o:ole="">
            <v:imagedata r:id="rId9" o:title=""/>
          </v:shape>
          <w:control r:id="rId25" w:name="CheckBox13" w:shapeid="_x0000_i1085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KO 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087" type="#_x0000_t75" alt="" style="width:12pt;height:10.5pt" o:ole="">
            <v:imagedata r:id="rId9" o:title=""/>
          </v:shape>
          <w:control r:id="rId26" w:name="CheckBox14" w:shapeid="_x0000_i1087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转基因及其他，请说明             </w:t>
      </w:r>
    </w:p>
    <w:p w:rsidR="00B457F4" w:rsidRDefault="0055219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模型制作方法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</w:p>
    <w:p w:rsidR="00B457F4" w:rsidRDefault="0055219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模型表型</w:t>
      </w:r>
      <w:r w:rsidR="00481722">
        <w:rPr>
          <w:rFonts w:ascii="微软雅黑" w:eastAsia="微软雅黑" w:hAnsi="微软雅黑" w:hint="eastAsia"/>
          <w:b/>
        </w:rPr>
        <w:t>信息</w:t>
      </w:r>
      <w:r w:rsidR="00481722"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(文字描述</w:t>
      </w:r>
      <w:r w:rsidR="00481722" w:rsidRPr="00E80688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数据</w:t>
      </w:r>
      <w:r w:rsidR="00481722" w:rsidRPr="00E80688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图表等)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</w:p>
    <w:p w:rsidR="00B457F4" w:rsidRDefault="00552195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模型的评价与验证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E6200E">
        <w:rPr>
          <w:rFonts w:ascii="宋体" w:eastAsia="宋体" w:hAnsi="宋体" w:cs="宋体"/>
          <w:bCs/>
          <w:color w:val="0000FF"/>
        </w:rPr>
        <w:t xml:space="preserve"> </w:t>
      </w:r>
    </w:p>
    <w:p w:rsidR="006C3C80" w:rsidRDefault="00552195" w:rsidP="006C3C80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相关文章：</w:t>
      </w:r>
      <w:r w:rsidR="006C3C80" w:rsidRPr="006C3C80">
        <w:rPr>
          <w:rFonts w:ascii="宋体" w:eastAsia="宋体" w:hAnsi="宋体" w:cs="宋体"/>
          <w:bCs/>
          <w:color w:val="0000FF"/>
        </w:rPr>
        <w:t xml:space="preserve"> </w:t>
      </w:r>
    </w:p>
    <w:p w:rsidR="00B457F4" w:rsidRDefault="0055219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代表图片：</w:t>
      </w:r>
      <w:r w:rsidR="00481722">
        <w:rPr>
          <w:rFonts w:ascii="微软雅黑" w:eastAsia="微软雅黑" w:hAnsi="微软雅黑"/>
          <w:b/>
        </w:rPr>
        <w:t xml:space="preserve"> </w:t>
      </w:r>
    </w:p>
    <w:p w:rsidR="00574CF6" w:rsidRPr="00481722" w:rsidRDefault="00552195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备注：</w:t>
      </w:r>
      <w:r w:rsidR="00481722">
        <w:rPr>
          <w:rFonts w:ascii="宋体" w:eastAsia="宋体" w:hAnsi="宋体" w:cs="宋体"/>
          <w:bCs/>
          <w:color w:val="0000FF"/>
        </w:rPr>
        <w:t xml:space="preserve"> </w:t>
      </w:r>
    </w:p>
    <w:sectPr w:rsidR="00574CF6" w:rsidRPr="0048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F3" w:rsidRDefault="00B13CF3" w:rsidP="00F247E7">
      <w:r>
        <w:separator/>
      </w:r>
    </w:p>
  </w:endnote>
  <w:endnote w:type="continuationSeparator" w:id="0">
    <w:p w:rsidR="00B13CF3" w:rsidRDefault="00B13CF3" w:rsidP="00F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F3" w:rsidRDefault="00B13CF3" w:rsidP="00F247E7">
      <w:r>
        <w:separator/>
      </w:r>
    </w:p>
  </w:footnote>
  <w:footnote w:type="continuationSeparator" w:id="0">
    <w:p w:rsidR="00B13CF3" w:rsidRDefault="00B13CF3" w:rsidP="00F2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71E"/>
    <w:multiLevelType w:val="multilevel"/>
    <w:tmpl w:val="E572D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E7"/>
    <w:rsid w:val="000671E7"/>
    <w:rsid w:val="00067D20"/>
    <w:rsid w:val="00071DF2"/>
    <w:rsid w:val="00072702"/>
    <w:rsid w:val="000B7C38"/>
    <w:rsid w:val="00155A62"/>
    <w:rsid w:val="001D6F62"/>
    <w:rsid w:val="0024484E"/>
    <w:rsid w:val="00251842"/>
    <w:rsid w:val="00281238"/>
    <w:rsid w:val="002C4E59"/>
    <w:rsid w:val="002F1B77"/>
    <w:rsid w:val="003A71F6"/>
    <w:rsid w:val="00481722"/>
    <w:rsid w:val="004E422F"/>
    <w:rsid w:val="005025F3"/>
    <w:rsid w:val="00552195"/>
    <w:rsid w:val="00574CF6"/>
    <w:rsid w:val="00587D55"/>
    <w:rsid w:val="00595514"/>
    <w:rsid w:val="006358DD"/>
    <w:rsid w:val="006A4253"/>
    <w:rsid w:val="006A6B3B"/>
    <w:rsid w:val="006C3C80"/>
    <w:rsid w:val="006C595B"/>
    <w:rsid w:val="007037CE"/>
    <w:rsid w:val="00774F4F"/>
    <w:rsid w:val="00781B70"/>
    <w:rsid w:val="0090583C"/>
    <w:rsid w:val="009568B0"/>
    <w:rsid w:val="00A36E52"/>
    <w:rsid w:val="00A8183B"/>
    <w:rsid w:val="00AA3A75"/>
    <w:rsid w:val="00B02728"/>
    <w:rsid w:val="00B13CF3"/>
    <w:rsid w:val="00B23BEE"/>
    <w:rsid w:val="00B457F4"/>
    <w:rsid w:val="00B54EB2"/>
    <w:rsid w:val="00BA6C59"/>
    <w:rsid w:val="00C6141A"/>
    <w:rsid w:val="00DE34A5"/>
    <w:rsid w:val="00E061DD"/>
    <w:rsid w:val="00E6200E"/>
    <w:rsid w:val="00E84F83"/>
    <w:rsid w:val="00F247E7"/>
    <w:rsid w:val="00F377FB"/>
    <w:rsid w:val="541A060D"/>
    <w:rsid w:val="5E0C686D"/>
    <w:rsid w:val="65AC5061"/>
    <w:rsid w:val="698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">
    <w:name w:val="Char"/>
    <w:basedOn w:val="a"/>
    <w:autoRedefine/>
    <w:rsid w:val="00E620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F2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7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7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">
    <w:name w:val="Char"/>
    <w:basedOn w:val="a"/>
    <w:autoRedefine/>
    <w:rsid w:val="00E620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F2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7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7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image" Target="media/image2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yczx</dc:creator>
  <cp:lastModifiedBy>yczx</cp:lastModifiedBy>
  <cp:revision>4</cp:revision>
  <dcterms:created xsi:type="dcterms:W3CDTF">2021-10-09T05:54:00Z</dcterms:created>
  <dcterms:modified xsi:type="dcterms:W3CDTF">2021-10-09T07:38:00Z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0EAABBEB1AA3427CBB085A54EC3A9515</vt:lpwstr>
  </property>
</Properties>
</file>